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1DB0721E" w:rsidR="00CC3812" w:rsidRPr="003048F7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F913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3B7C30" w14:textId="77777777" w:rsidR="00E45CC9" w:rsidRDefault="00E45CC9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3434F2" w14:textId="1A6C1E80" w:rsidR="00815C27" w:rsidRDefault="00E77944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8DD">
        <w:rPr>
          <w:rFonts w:ascii="Times New Roman" w:hAnsi="Times New Roman" w:cs="Times New Roman"/>
          <w:sz w:val="20"/>
          <w:szCs w:val="20"/>
        </w:rPr>
        <w:t>Министер</w:t>
      </w:r>
      <w:bookmarkStart w:id="0" w:name="_GoBack"/>
      <w:bookmarkEnd w:id="0"/>
      <w:r w:rsidRPr="00B918DD">
        <w:rPr>
          <w:rFonts w:ascii="Times New Roman" w:hAnsi="Times New Roman" w:cs="Times New Roman"/>
          <w:sz w:val="20"/>
          <w:szCs w:val="20"/>
        </w:rPr>
        <w:t xml:space="preserve">ство имущественных и </w:t>
      </w:r>
      <w:r w:rsidR="00262525" w:rsidRPr="00B918DD">
        <w:rPr>
          <w:rFonts w:ascii="Times New Roman" w:hAnsi="Times New Roman" w:cs="Times New Roman"/>
          <w:sz w:val="20"/>
          <w:szCs w:val="20"/>
        </w:rPr>
        <w:t>земельных отношений Нижегородской области</w:t>
      </w:r>
      <w:r w:rsidR="00D47A60" w:rsidRPr="00B918DD">
        <w:rPr>
          <w:rFonts w:ascii="Times New Roman" w:hAnsi="Times New Roman" w:cs="Times New Roman"/>
          <w:sz w:val="20"/>
          <w:szCs w:val="20"/>
        </w:rPr>
        <w:t xml:space="preserve"> (далее – министерство) </w:t>
      </w:r>
      <w:r w:rsidR="00262525" w:rsidRPr="00B918DD">
        <w:rPr>
          <w:rFonts w:ascii="Times New Roman" w:hAnsi="Times New Roman" w:cs="Times New Roman"/>
          <w:sz w:val="20"/>
          <w:szCs w:val="20"/>
        </w:rPr>
        <w:t>извещает</w:t>
      </w:r>
      <w:r w:rsidR="00FF6A83" w:rsidRPr="00B918DD">
        <w:rPr>
          <w:rFonts w:ascii="Times New Roman" w:hAnsi="Times New Roman" w:cs="Times New Roman"/>
          <w:sz w:val="20"/>
          <w:szCs w:val="20"/>
        </w:rPr>
        <w:t xml:space="preserve"> о</w:t>
      </w:r>
      <w:r w:rsidR="00C11C08" w:rsidRPr="00B918DD">
        <w:rPr>
          <w:rFonts w:ascii="Times New Roman" w:hAnsi="Times New Roman" w:cs="Times New Roman"/>
          <w:sz w:val="20"/>
          <w:szCs w:val="20"/>
        </w:rPr>
        <w:t xml:space="preserve">б издании </w:t>
      </w:r>
      <w:r w:rsidR="00815C27" w:rsidRPr="00B918DD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C11C08" w:rsidRPr="00B918DD">
        <w:rPr>
          <w:rFonts w:ascii="Times New Roman" w:hAnsi="Times New Roman" w:cs="Times New Roman"/>
          <w:sz w:val="20"/>
          <w:szCs w:val="20"/>
        </w:rPr>
        <w:t>приказ</w:t>
      </w:r>
      <w:r w:rsidR="00815C27" w:rsidRPr="00B918DD">
        <w:rPr>
          <w:rFonts w:ascii="Times New Roman" w:hAnsi="Times New Roman" w:cs="Times New Roman"/>
          <w:sz w:val="20"/>
          <w:szCs w:val="20"/>
        </w:rPr>
        <w:t>ов:</w:t>
      </w:r>
    </w:p>
    <w:p w14:paraId="41D62ACE" w14:textId="5BA07595" w:rsidR="00E45CC9" w:rsidRDefault="00E45CC9" w:rsidP="00E4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185358" w:rsidRPr="00F337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85358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EF16E1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EF16E1" w:rsidRPr="00B918DD">
        <w:rPr>
          <w:rFonts w:ascii="Times New Roman" w:hAnsi="Times New Roman" w:cs="Times New Roman"/>
          <w:b/>
          <w:bCs/>
          <w:sz w:val="20"/>
          <w:szCs w:val="20"/>
        </w:rPr>
        <w:t>риказ</w:t>
      </w:r>
      <w:r w:rsidR="00EF16E1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министерства от </w:t>
      </w:r>
      <w:r w:rsidR="00B44305" w:rsidRP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24.04.2024 № 326-13-34533</w:t>
      </w:r>
      <w:r w:rsid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44305" w:rsidRP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/24 </w:t>
      </w:r>
      <w:r w:rsidR="00EF16E1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</w:t>
      </w:r>
      <w:r w:rsidR="00F03940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EF16E1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приказ министерства имущественных и земельных отношений Нижегородской области от 20.11.2023 г. № 326-13-964341/23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EF16E1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EF16E1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-мест, расположенных на территории Нижегородской области по состоянию на 1 января 2023 г</w:t>
      </w:r>
      <w:r w:rsidR="00F41D94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F16E1" w:rsidRPr="00B91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относительно изменения кадастровой стоимости объектов недвижимости с кадастровыми номерами </w:t>
      </w:r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52:18:0010297</w:t>
      </w:r>
      <w:proofErr w:type="gramEnd"/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:78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</w:p>
    <w:p w14:paraId="6E485B08" w14:textId="18A2AD75" w:rsidR="00EF16E1" w:rsidRDefault="00E45CC9" w:rsidP="00E4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52:18:0010297:79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52:18:0060071:31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52:18:0060071:32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Pr="00E45C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52:18:0060127:902</w:t>
      </w:r>
      <w:r w:rsidR="00EF16E1" w:rsidRPr="00B918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E9C1B6C" w14:textId="26D421A6" w:rsidR="00767DB6" w:rsidRDefault="00E45CC9" w:rsidP="00E0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03940" w:rsidRPr="005C4C0E">
        <w:rPr>
          <w:rFonts w:ascii="Times New Roman" w:hAnsi="Times New Roman" w:cs="Times New Roman"/>
          <w:b/>
          <w:sz w:val="20"/>
          <w:szCs w:val="20"/>
        </w:rPr>
        <w:t>.</w:t>
      </w:r>
      <w:r w:rsidR="00AE58F3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327B4" w:rsidRPr="005C4C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6327B4" w:rsidRPr="005C4C0E">
        <w:rPr>
          <w:rFonts w:ascii="Times New Roman" w:hAnsi="Times New Roman" w:cs="Times New Roman"/>
          <w:b/>
          <w:bCs/>
          <w:sz w:val="20"/>
          <w:szCs w:val="20"/>
        </w:rPr>
        <w:t>риказ</w:t>
      </w:r>
      <w:r w:rsidR="006327B4" w:rsidRPr="005C4C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министерства от </w:t>
      </w:r>
      <w:r w:rsidR="00B44305" w:rsidRP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24.04.2024 № 326-13-345</w:t>
      </w:r>
      <w:r w:rsid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</w:t>
      </w:r>
      <w:r w:rsidR="00B44305" w:rsidRPr="00B443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/24 </w:t>
      </w:r>
      <w:r w:rsidR="00767D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67DB6" w:rsidRPr="00767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изменения в приказ министерства имущественных и земельных отношений Нижегородской области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67DB6" w:rsidRPr="00767DB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767DB6" w:rsidRPr="00767DB6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объекта недвижимости</w:t>
      </w:r>
      <w:proofErr w:type="gramEnd"/>
      <w:r w:rsidR="00767DB6" w:rsidRPr="00767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с кадастровым номером </w:t>
      </w:r>
      <w:r w:rsidR="00767DB6" w:rsidRPr="008D70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52:18:0030052:1547</w:t>
      </w:r>
      <w:r w:rsidR="00767DB6" w:rsidRPr="00767D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B000387" w14:textId="636C9C35" w:rsidR="00E45CC9" w:rsidRDefault="00E45CC9" w:rsidP="0063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CC9">
        <w:rPr>
          <w:rFonts w:ascii="Times New Roman" w:hAnsi="Times New Roman" w:cs="Times New Roman"/>
          <w:sz w:val="20"/>
          <w:szCs w:val="20"/>
        </w:rPr>
        <w:t>Приказы включены в реестр нормативных правовых актов органов исполнительной власти Нижегородской области, опубликованы в сетевом издании «</w:t>
      </w:r>
      <w:proofErr w:type="gramStart"/>
      <w:r w:rsidRPr="00E45CC9">
        <w:rPr>
          <w:rFonts w:ascii="Times New Roman" w:hAnsi="Times New Roman" w:cs="Times New Roman"/>
          <w:sz w:val="20"/>
          <w:szCs w:val="20"/>
        </w:rPr>
        <w:t>Нижегородская</w:t>
      </w:r>
      <w:proofErr w:type="gramEnd"/>
      <w:r w:rsidRPr="00E45CC9">
        <w:rPr>
          <w:rFonts w:ascii="Times New Roman" w:hAnsi="Times New Roman" w:cs="Times New Roman"/>
          <w:sz w:val="20"/>
          <w:szCs w:val="20"/>
        </w:rPr>
        <w:t xml:space="preserve"> правда» 16.05.2024, вступили в силу с 26 мая 2024., размещены на официальном сайте министерства по адресу: minimu.nobl.ru в разделе Деятельность/Государственная кадастровая оценка.</w:t>
      </w:r>
    </w:p>
    <w:p w14:paraId="19A7D4F7" w14:textId="4A94558B" w:rsidR="00A7274A" w:rsidRPr="005C4C0E" w:rsidRDefault="00F4589A" w:rsidP="006327B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исправлении ошибок, допущенных при определении кадастровой стоимости (далее –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осуществляется ГБУ НО «Кадастровая оценка» в порядке, установленном статьей 21 Федерального закона</w:t>
      </w:r>
      <w:r w:rsidR="009446D6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03.07.2016 № 237-ФЗ «О государственной кадастровой оценке».</w:t>
      </w:r>
      <w:r w:rsidRPr="005C4C0E">
        <w:rPr>
          <w:rFonts w:ascii="Calibri" w:eastAsia="Times New Roman" w:hAnsi="Calibri" w:cs="Calibri"/>
          <w:color w:val="000000"/>
          <w:lang w:eastAsia="ru-RU"/>
        </w:rPr>
        <w:tab/>
      </w:r>
    </w:p>
    <w:p w14:paraId="218B3671" w14:textId="77777777" w:rsidR="00A7274A" w:rsidRPr="005C4C0E" w:rsidRDefault="00F4589A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заявлением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</w:t>
      </w:r>
      <w:r w:rsidR="00F06537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подачи заявления –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7299DB2A" w14:textId="3AED80D5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прилагаемыми документами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подается в многофункциональный центр лично,</w:t>
      </w:r>
      <w:r w:rsidR="00F4589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ГБУ НО «Кадастровая оценка»:</w:t>
      </w:r>
    </w:p>
    <w:p w14:paraId="72E3D054" w14:textId="5403DFBA" w:rsidR="00A7274A" w:rsidRPr="005C4C0E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 по адресу: г. Нижний Новгород, ул. Максима Горького, д. 151 а, помещение 2, тел.: +7 (831) 281-62-02;</w:t>
      </w:r>
      <w:r w:rsidR="00A7274A"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регистрируемым почтовым отправлением в адрес ГБУ НО «Кадастровая оценка»: 603006, г. Нижний Новгород, ул. Максима Горького, д. 151 а, помещение 2, с описью вложения и уведомлением о вручении;</w:t>
      </w:r>
      <w:proofErr w:type="gramEnd"/>
    </w:p>
    <w:p w14:paraId="2124ED2F" w14:textId="02095423" w:rsidR="00F06537" w:rsidRDefault="00F06537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0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использованием информационно-телекоммуникационных сетей общего пользования, в том числе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«Интернет»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отправлением на электронную почту </w:t>
      </w:r>
      <w:r w:rsidR="0009563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НО «Кадастровая оценка»</w:t>
      </w:r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info</w:t>
        </w:r>
        <w:r w:rsidR="0009563B" w:rsidRPr="00183D2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@gbunoko.ru</w:t>
        </w:r>
      </w:hyperlink>
      <w:r w:rsidR="000956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приложением отсканированных образов прилагаемых документов.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06537" w:rsidSect="00B918DD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4AD9"/>
    <w:rsid w:val="00005B31"/>
    <w:rsid w:val="0000795E"/>
    <w:rsid w:val="00035925"/>
    <w:rsid w:val="00050148"/>
    <w:rsid w:val="00060B1C"/>
    <w:rsid w:val="00060C3A"/>
    <w:rsid w:val="00061DD8"/>
    <w:rsid w:val="0009563B"/>
    <w:rsid w:val="00096B3D"/>
    <w:rsid w:val="000C2D94"/>
    <w:rsid w:val="000D273F"/>
    <w:rsid w:val="000F0E08"/>
    <w:rsid w:val="000F652A"/>
    <w:rsid w:val="001136E0"/>
    <w:rsid w:val="001236B8"/>
    <w:rsid w:val="0012713F"/>
    <w:rsid w:val="00134E3A"/>
    <w:rsid w:val="00137A4C"/>
    <w:rsid w:val="00141130"/>
    <w:rsid w:val="00151881"/>
    <w:rsid w:val="00154B30"/>
    <w:rsid w:val="001834AE"/>
    <w:rsid w:val="00185358"/>
    <w:rsid w:val="00191588"/>
    <w:rsid w:val="001A1939"/>
    <w:rsid w:val="001B2646"/>
    <w:rsid w:val="001C6DDD"/>
    <w:rsid w:val="001D190B"/>
    <w:rsid w:val="001E170B"/>
    <w:rsid w:val="001E3D63"/>
    <w:rsid w:val="0020427A"/>
    <w:rsid w:val="00207A12"/>
    <w:rsid w:val="00211766"/>
    <w:rsid w:val="00227FD9"/>
    <w:rsid w:val="0023014F"/>
    <w:rsid w:val="002613BA"/>
    <w:rsid w:val="00262525"/>
    <w:rsid w:val="002643AA"/>
    <w:rsid w:val="00271608"/>
    <w:rsid w:val="0027201C"/>
    <w:rsid w:val="00294AAD"/>
    <w:rsid w:val="002E048D"/>
    <w:rsid w:val="002E1A0B"/>
    <w:rsid w:val="002F3AB5"/>
    <w:rsid w:val="002F716E"/>
    <w:rsid w:val="002F7B9D"/>
    <w:rsid w:val="00301A89"/>
    <w:rsid w:val="003048F7"/>
    <w:rsid w:val="00324DEA"/>
    <w:rsid w:val="0034380D"/>
    <w:rsid w:val="00344D6F"/>
    <w:rsid w:val="00350073"/>
    <w:rsid w:val="0036258A"/>
    <w:rsid w:val="00363BEA"/>
    <w:rsid w:val="00377284"/>
    <w:rsid w:val="00394531"/>
    <w:rsid w:val="003A1A0F"/>
    <w:rsid w:val="003B03E3"/>
    <w:rsid w:val="003F11DD"/>
    <w:rsid w:val="003F7377"/>
    <w:rsid w:val="0041376A"/>
    <w:rsid w:val="004226F4"/>
    <w:rsid w:val="004325EE"/>
    <w:rsid w:val="00435415"/>
    <w:rsid w:val="00437928"/>
    <w:rsid w:val="004434F4"/>
    <w:rsid w:val="0045094F"/>
    <w:rsid w:val="00451C2B"/>
    <w:rsid w:val="004617A8"/>
    <w:rsid w:val="004651B3"/>
    <w:rsid w:val="004770C2"/>
    <w:rsid w:val="00490103"/>
    <w:rsid w:val="00494695"/>
    <w:rsid w:val="004A6E0A"/>
    <w:rsid w:val="004B11A9"/>
    <w:rsid w:val="004B4901"/>
    <w:rsid w:val="004B5D0B"/>
    <w:rsid w:val="004D12F2"/>
    <w:rsid w:val="004D19B4"/>
    <w:rsid w:val="004F4065"/>
    <w:rsid w:val="004F6CB6"/>
    <w:rsid w:val="00502907"/>
    <w:rsid w:val="00504DA9"/>
    <w:rsid w:val="00506046"/>
    <w:rsid w:val="00512B38"/>
    <w:rsid w:val="00514460"/>
    <w:rsid w:val="0052093E"/>
    <w:rsid w:val="005260C6"/>
    <w:rsid w:val="0055298E"/>
    <w:rsid w:val="00562243"/>
    <w:rsid w:val="005C4C0E"/>
    <w:rsid w:val="005D0FEA"/>
    <w:rsid w:val="005E4D02"/>
    <w:rsid w:val="005F18E4"/>
    <w:rsid w:val="00604207"/>
    <w:rsid w:val="00617F80"/>
    <w:rsid w:val="0062284B"/>
    <w:rsid w:val="006327B4"/>
    <w:rsid w:val="00636B32"/>
    <w:rsid w:val="00647FF2"/>
    <w:rsid w:val="00651986"/>
    <w:rsid w:val="0066142B"/>
    <w:rsid w:val="006A1F38"/>
    <w:rsid w:val="006A4ED2"/>
    <w:rsid w:val="006B24A5"/>
    <w:rsid w:val="006B5CB3"/>
    <w:rsid w:val="006C6342"/>
    <w:rsid w:val="006E6A0A"/>
    <w:rsid w:val="00710386"/>
    <w:rsid w:val="00711515"/>
    <w:rsid w:val="0072375F"/>
    <w:rsid w:val="00730F4D"/>
    <w:rsid w:val="0073319E"/>
    <w:rsid w:val="00734266"/>
    <w:rsid w:val="00767DB6"/>
    <w:rsid w:val="00776FF3"/>
    <w:rsid w:val="007B1A1A"/>
    <w:rsid w:val="007C067E"/>
    <w:rsid w:val="007D1915"/>
    <w:rsid w:val="007D3E81"/>
    <w:rsid w:val="007E72E4"/>
    <w:rsid w:val="007F74E4"/>
    <w:rsid w:val="008002F5"/>
    <w:rsid w:val="0080179D"/>
    <w:rsid w:val="00815C27"/>
    <w:rsid w:val="00833E52"/>
    <w:rsid w:val="008442DF"/>
    <w:rsid w:val="0086694A"/>
    <w:rsid w:val="00891279"/>
    <w:rsid w:val="00896C91"/>
    <w:rsid w:val="008D6685"/>
    <w:rsid w:val="008D70D9"/>
    <w:rsid w:val="008E690F"/>
    <w:rsid w:val="008F5DA9"/>
    <w:rsid w:val="00912177"/>
    <w:rsid w:val="009446D6"/>
    <w:rsid w:val="009451D1"/>
    <w:rsid w:val="0095126C"/>
    <w:rsid w:val="00973785"/>
    <w:rsid w:val="00996AED"/>
    <w:rsid w:val="00997858"/>
    <w:rsid w:val="009C0144"/>
    <w:rsid w:val="009D63BC"/>
    <w:rsid w:val="009F7BCB"/>
    <w:rsid w:val="00A00A9C"/>
    <w:rsid w:val="00A014A3"/>
    <w:rsid w:val="00A035F0"/>
    <w:rsid w:val="00A16657"/>
    <w:rsid w:val="00A20266"/>
    <w:rsid w:val="00A27128"/>
    <w:rsid w:val="00A2766E"/>
    <w:rsid w:val="00A33425"/>
    <w:rsid w:val="00A46C44"/>
    <w:rsid w:val="00A55231"/>
    <w:rsid w:val="00A7274A"/>
    <w:rsid w:val="00A94446"/>
    <w:rsid w:val="00AB0AE9"/>
    <w:rsid w:val="00AC4A0A"/>
    <w:rsid w:val="00AD7794"/>
    <w:rsid w:val="00AE1D1D"/>
    <w:rsid w:val="00AE3AAE"/>
    <w:rsid w:val="00AE58F3"/>
    <w:rsid w:val="00AF4ECA"/>
    <w:rsid w:val="00B1099D"/>
    <w:rsid w:val="00B117C8"/>
    <w:rsid w:val="00B14057"/>
    <w:rsid w:val="00B44305"/>
    <w:rsid w:val="00B516D7"/>
    <w:rsid w:val="00B51805"/>
    <w:rsid w:val="00B6102D"/>
    <w:rsid w:val="00B63664"/>
    <w:rsid w:val="00B63E1C"/>
    <w:rsid w:val="00B674F5"/>
    <w:rsid w:val="00B81E3C"/>
    <w:rsid w:val="00B90AAC"/>
    <w:rsid w:val="00B90EAF"/>
    <w:rsid w:val="00B918DD"/>
    <w:rsid w:val="00B93BD5"/>
    <w:rsid w:val="00B95503"/>
    <w:rsid w:val="00BA067B"/>
    <w:rsid w:val="00BA3179"/>
    <w:rsid w:val="00BB432E"/>
    <w:rsid w:val="00BB6890"/>
    <w:rsid w:val="00BC1B67"/>
    <w:rsid w:val="00BD3AA8"/>
    <w:rsid w:val="00BF3A91"/>
    <w:rsid w:val="00BF6D0B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A01AC"/>
    <w:rsid w:val="00CA0C91"/>
    <w:rsid w:val="00CC3812"/>
    <w:rsid w:val="00CC7723"/>
    <w:rsid w:val="00CF0A8A"/>
    <w:rsid w:val="00CF62CA"/>
    <w:rsid w:val="00D350DC"/>
    <w:rsid w:val="00D47A60"/>
    <w:rsid w:val="00D54C3D"/>
    <w:rsid w:val="00D77B2B"/>
    <w:rsid w:val="00D803E1"/>
    <w:rsid w:val="00D80980"/>
    <w:rsid w:val="00D87A91"/>
    <w:rsid w:val="00D93FC8"/>
    <w:rsid w:val="00DB107A"/>
    <w:rsid w:val="00DC452E"/>
    <w:rsid w:val="00DC65DE"/>
    <w:rsid w:val="00DD612F"/>
    <w:rsid w:val="00DE4BDD"/>
    <w:rsid w:val="00DF202E"/>
    <w:rsid w:val="00DF2B08"/>
    <w:rsid w:val="00E02C7E"/>
    <w:rsid w:val="00E152BB"/>
    <w:rsid w:val="00E21A3E"/>
    <w:rsid w:val="00E37C99"/>
    <w:rsid w:val="00E433BB"/>
    <w:rsid w:val="00E45CC9"/>
    <w:rsid w:val="00E51552"/>
    <w:rsid w:val="00E54A40"/>
    <w:rsid w:val="00E65E31"/>
    <w:rsid w:val="00E77944"/>
    <w:rsid w:val="00E834BC"/>
    <w:rsid w:val="00E96B1A"/>
    <w:rsid w:val="00EB3F77"/>
    <w:rsid w:val="00EE16A8"/>
    <w:rsid w:val="00EE6B55"/>
    <w:rsid w:val="00EF16E1"/>
    <w:rsid w:val="00EF1C26"/>
    <w:rsid w:val="00F018C8"/>
    <w:rsid w:val="00F03940"/>
    <w:rsid w:val="00F06537"/>
    <w:rsid w:val="00F123FE"/>
    <w:rsid w:val="00F33798"/>
    <w:rsid w:val="00F36B50"/>
    <w:rsid w:val="00F407D6"/>
    <w:rsid w:val="00F41D94"/>
    <w:rsid w:val="00F4589A"/>
    <w:rsid w:val="00F52606"/>
    <w:rsid w:val="00F530EE"/>
    <w:rsid w:val="00F567AE"/>
    <w:rsid w:val="00F913F7"/>
    <w:rsid w:val="00F928B4"/>
    <w:rsid w:val="00F97E61"/>
    <w:rsid w:val="00FA380F"/>
    <w:rsid w:val="00FB1088"/>
    <w:rsid w:val="00FB5C36"/>
    <w:rsid w:val="00FD2577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bun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770-27D4-4D70-BDB7-E3B073E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Тимощук  Наталья Анатольевна</cp:lastModifiedBy>
  <cp:revision>6</cp:revision>
  <cp:lastPrinted>2024-05-22T11:42:00Z</cp:lastPrinted>
  <dcterms:created xsi:type="dcterms:W3CDTF">2024-05-23T11:44:00Z</dcterms:created>
  <dcterms:modified xsi:type="dcterms:W3CDTF">2024-05-23T12:17:00Z</dcterms:modified>
</cp:coreProperties>
</file>